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4C" w:rsidRDefault="00994B4C">
      <w:pPr>
        <w:jc w:val="center"/>
        <w:rPr>
          <w:rFonts w:ascii="Courier New" w:hAnsi="Courier New" w:cs="Courier New"/>
          <w:b/>
          <w:bCs/>
          <w:sz w:val="28"/>
          <w:szCs w:val="28"/>
        </w:rPr>
      </w:pPr>
      <w:proofErr w:type="gramStart"/>
      <w:r>
        <w:rPr>
          <w:rFonts w:ascii="Courier New" w:hAnsi="Courier New" w:cs="Courier New"/>
          <w:b/>
          <w:bCs/>
          <w:sz w:val="28"/>
          <w:szCs w:val="28"/>
        </w:rPr>
        <w:t>RESOLUTION NO.</w:t>
      </w:r>
      <w:proofErr w:type="gramEnd"/>
      <w:r>
        <w:rPr>
          <w:rFonts w:ascii="Courier New" w:hAnsi="Courier New" w:cs="Courier New"/>
          <w:b/>
          <w:bCs/>
          <w:sz w:val="28"/>
          <w:szCs w:val="28"/>
        </w:rPr>
        <w:t xml:space="preserve"> __</w:t>
      </w:r>
      <w:proofErr w:type="gramStart"/>
      <w:r w:rsidR="007309EA">
        <w:rPr>
          <w:rFonts w:ascii="Courier New" w:hAnsi="Courier New" w:cs="Courier New"/>
          <w:b/>
          <w:bCs/>
          <w:sz w:val="28"/>
          <w:szCs w:val="28"/>
          <w:u w:val="single"/>
        </w:rPr>
        <w:t>5</w:t>
      </w:r>
      <w:r>
        <w:rPr>
          <w:rFonts w:ascii="Courier New" w:hAnsi="Courier New" w:cs="Courier New"/>
          <w:b/>
          <w:bCs/>
          <w:sz w:val="28"/>
          <w:szCs w:val="28"/>
        </w:rPr>
        <w:t>__ ,2011</w:t>
      </w:r>
      <w:proofErr w:type="gramEnd"/>
    </w:p>
    <w:p w:rsidR="00994B4C" w:rsidRDefault="00994B4C">
      <w:pPr>
        <w:jc w:val="center"/>
        <w:rPr>
          <w:rFonts w:ascii="Courier New" w:hAnsi="Courier New" w:cs="Courier New"/>
          <w:b/>
          <w:bCs/>
          <w:sz w:val="28"/>
          <w:szCs w:val="28"/>
        </w:rPr>
      </w:pPr>
    </w:p>
    <w:p w:rsidR="00994B4C" w:rsidRDefault="00994B4C">
      <w:pPr>
        <w:jc w:val="center"/>
        <w:rPr>
          <w:rFonts w:ascii="Courier New" w:hAnsi="Courier New" w:cs="Courier New"/>
          <w:b/>
          <w:bCs/>
        </w:rPr>
      </w:pPr>
      <w:proofErr w:type="gramStart"/>
      <w:r>
        <w:rPr>
          <w:rFonts w:ascii="Courier New" w:hAnsi="Courier New" w:cs="Courier New"/>
          <w:b/>
          <w:bCs/>
          <w:sz w:val="28"/>
          <w:szCs w:val="28"/>
        </w:rPr>
        <w:t>A RESOLUTION AUTHORIZING THE TRANSFER OF A RESCUE TRUCK TO CLAY COUNTY SEARCH AND RESCUE UNIT, INC.</w:t>
      </w:r>
      <w:proofErr w:type="gramEnd"/>
    </w:p>
    <w:p w:rsidR="00994B4C" w:rsidRDefault="00994B4C">
      <w:pPr>
        <w:jc w:val="center"/>
        <w:rPr>
          <w:rFonts w:ascii="Courier New" w:hAnsi="Courier New" w:cs="Courier New"/>
          <w:b/>
          <w:bCs/>
        </w:rPr>
      </w:pPr>
    </w:p>
    <w:p w:rsidR="00994B4C" w:rsidRDefault="00994B4C">
      <w:pPr>
        <w:ind w:firstLine="720"/>
        <w:rPr>
          <w:rFonts w:ascii="Courier New" w:hAnsi="Courier New" w:cs="Courier New"/>
        </w:rPr>
      </w:pPr>
      <w:r>
        <w:rPr>
          <w:rFonts w:ascii="Courier New" w:hAnsi="Courier New" w:cs="Courier New"/>
        </w:rPr>
        <w:t>WHEREAS, the Board of Commissioners of Clay County, Indiana owns a 1995 Ford F-250 (herein referred to as a rescue truck)  which has been used for the benefit of the Clay County Search and Rescue Unit, Inc.</w:t>
      </w:r>
    </w:p>
    <w:p w:rsidR="00994B4C" w:rsidRDefault="00994B4C">
      <w:pPr>
        <w:rPr>
          <w:rFonts w:ascii="Courier New" w:hAnsi="Courier New" w:cs="Courier New"/>
        </w:rPr>
      </w:pPr>
    </w:p>
    <w:p w:rsidR="00994B4C" w:rsidRDefault="00994B4C">
      <w:pPr>
        <w:ind w:firstLine="720"/>
        <w:rPr>
          <w:rFonts w:ascii="Courier New" w:hAnsi="Courier New" w:cs="Courier New"/>
        </w:rPr>
      </w:pPr>
      <w:r>
        <w:rPr>
          <w:rFonts w:ascii="Courier New" w:hAnsi="Courier New" w:cs="Courier New"/>
        </w:rPr>
        <w:t xml:space="preserve">WHEREAS, the Clay County Search and Rescue Unit, Inc. is an Indiana nonprofit corporation organized for educational, literary, scientific, religious, or charitable purposes that is exempt from federal income taxation under 501 of the Internal Revenue Code. </w:t>
      </w:r>
    </w:p>
    <w:p w:rsidR="00994B4C" w:rsidRDefault="00994B4C">
      <w:pPr>
        <w:rPr>
          <w:rFonts w:ascii="Courier New" w:hAnsi="Courier New" w:cs="Courier New"/>
        </w:rPr>
      </w:pPr>
      <w:r>
        <w:rPr>
          <w:rFonts w:ascii="Courier New" w:hAnsi="Courier New" w:cs="Courier New"/>
        </w:rPr>
        <w:t xml:space="preserve"> </w:t>
      </w:r>
    </w:p>
    <w:p w:rsidR="00994B4C" w:rsidRDefault="00994B4C">
      <w:pPr>
        <w:ind w:firstLine="720"/>
        <w:rPr>
          <w:rFonts w:ascii="Courier New" w:hAnsi="Courier New" w:cs="Courier New"/>
        </w:rPr>
      </w:pPr>
      <w:r>
        <w:rPr>
          <w:rFonts w:ascii="Courier New" w:hAnsi="Courier New" w:cs="Courier New"/>
        </w:rPr>
        <w:t xml:space="preserve">WHEREAS, it will be of benefit to Clay County, Indiana for such vehicle to be used by the Clay County Search and Rescue Unit, Inc. and that Clay County Search and Rescue Unit, Inc. </w:t>
      </w:r>
      <w:proofErr w:type="gramStart"/>
      <w:r>
        <w:rPr>
          <w:rFonts w:ascii="Courier New" w:hAnsi="Courier New" w:cs="Courier New"/>
        </w:rPr>
        <w:t>will  provide</w:t>
      </w:r>
      <w:proofErr w:type="gramEnd"/>
      <w:r>
        <w:rPr>
          <w:rFonts w:ascii="Courier New" w:hAnsi="Courier New" w:cs="Courier New"/>
        </w:rPr>
        <w:t xml:space="preserve"> the upkeep, maintenance and insurance on such vehicle and Clay County, Indiana shall be released from liability on such vehicle.</w:t>
      </w:r>
    </w:p>
    <w:p w:rsidR="00994B4C" w:rsidRDefault="00994B4C">
      <w:pPr>
        <w:rPr>
          <w:rFonts w:ascii="Courier New" w:hAnsi="Courier New" w:cs="Courier New"/>
        </w:rPr>
      </w:pPr>
    </w:p>
    <w:p w:rsidR="00994B4C" w:rsidRDefault="00994B4C">
      <w:pPr>
        <w:ind w:firstLine="720"/>
        <w:rPr>
          <w:rFonts w:ascii="Courier New" w:hAnsi="Courier New" w:cs="Courier New"/>
        </w:rPr>
      </w:pPr>
      <w:r>
        <w:rPr>
          <w:rFonts w:ascii="Courier New" w:hAnsi="Courier New" w:cs="Courier New"/>
        </w:rPr>
        <w:t xml:space="preserve">NOW, THEREFORE, BE IT RESOLVED BY THE BOARD OF COMMISSIONERS OF CLAY COUNTY, INDIANA, that it shall transfer ownership of title to such vehicle to the Clay County Search and Rescue Unit, Inc. with the intent that such vehicle will be used by Clay County Search and </w:t>
      </w:r>
      <w:proofErr w:type="gramStart"/>
      <w:r>
        <w:rPr>
          <w:rFonts w:ascii="Courier New" w:hAnsi="Courier New" w:cs="Courier New"/>
        </w:rPr>
        <w:t>Rescue Unit, Inc. in Clay County, Indiana.</w:t>
      </w:r>
      <w:proofErr w:type="gramEnd"/>
    </w:p>
    <w:p w:rsidR="00994B4C" w:rsidRDefault="00994B4C">
      <w:pPr>
        <w:rPr>
          <w:rFonts w:ascii="Courier New" w:hAnsi="Courier New" w:cs="Courier New"/>
        </w:rPr>
      </w:pPr>
    </w:p>
    <w:p w:rsidR="00994B4C" w:rsidRDefault="00994B4C">
      <w:pPr>
        <w:ind w:firstLine="720"/>
        <w:rPr>
          <w:rFonts w:ascii="Courier New" w:hAnsi="Courier New" w:cs="Courier New"/>
        </w:rPr>
      </w:pPr>
      <w:proofErr w:type="gramStart"/>
      <w:r>
        <w:rPr>
          <w:rFonts w:ascii="Courier New" w:hAnsi="Courier New" w:cs="Courier New"/>
        </w:rPr>
        <w:t>Dated this 6</w:t>
      </w:r>
      <w:r>
        <w:rPr>
          <w:rFonts w:ascii="Courier New" w:hAnsi="Courier New" w:cs="Courier New"/>
          <w:vertAlign w:val="superscript"/>
        </w:rPr>
        <w:t>th</w:t>
      </w:r>
      <w:r>
        <w:rPr>
          <w:rFonts w:ascii="Courier New" w:hAnsi="Courier New" w:cs="Courier New"/>
        </w:rPr>
        <w:t xml:space="preserve"> day of June, 2011.</w:t>
      </w:r>
      <w:proofErr w:type="gramEnd"/>
    </w:p>
    <w:p w:rsidR="00994B4C" w:rsidRDefault="00994B4C">
      <w:pPr>
        <w:rPr>
          <w:rFonts w:ascii="Courier New" w:hAnsi="Courier New" w:cs="Courier New"/>
        </w:rPr>
      </w:pPr>
    </w:p>
    <w:p w:rsidR="00994B4C" w:rsidRDefault="00994B4C">
      <w:pPr>
        <w:ind w:firstLine="3600"/>
        <w:rPr>
          <w:rFonts w:ascii="Courier New" w:hAnsi="Courier New" w:cs="Courier New"/>
        </w:rPr>
      </w:pPr>
      <w:r>
        <w:rPr>
          <w:rFonts w:ascii="Courier New" w:hAnsi="Courier New" w:cs="Courier New"/>
        </w:rPr>
        <w:t>BOARD OF COMMISSIONERS OF THE COUNTY</w:t>
      </w:r>
    </w:p>
    <w:p w:rsidR="00994B4C" w:rsidRDefault="00994B4C">
      <w:pPr>
        <w:ind w:firstLine="3600"/>
        <w:rPr>
          <w:rFonts w:ascii="Courier New" w:hAnsi="Courier New" w:cs="Courier New"/>
        </w:rPr>
      </w:pPr>
      <w:r>
        <w:rPr>
          <w:rFonts w:ascii="Courier New" w:hAnsi="Courier New" w:cs="Courier New"/>
        </w:rPr>
        <w:t>OF CLAY, INDIANA</w:t>
      </w:r>
    </w:p>
    <w:p w:rsidR="00994B4C" w:rsidRDefault="00994B4C">
      <w:pPr>
        <w:rPr>
          <w:rFonts w:ascii="Courier New" w:hAnsi="Courier New" w:cs="Courier New"/>
        </w:rPr>
      </w:pPr>
    </w:p>
    <w:p w:rsidR="00994B4C" w:rsidRPr="007309EA" w:rsidRDefault="007309EA" w:rsidP="007309EA">
      <w:pPr>
        <w:ind w:left="720" w:firstLine="2880"/>
        <w:rPr>
          <w:rFonts w:ascii="Courier New" w:hAnsi="Courier New" w:cs="Courier New"/>
          <w:u w:val="single"/>
        </w:rPr>
      </w:pPr>
      <w:r>
        <w:rPr>
          <w:rFonts w:ascii="Courier New" w:hAnsi="Courier New" w:cs="Courier New"/>
          <w:u w:val="single"/>
        </w:rPr>
        <w:t>Charles Brown /s/</w:t>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994B4C" w:rsidRDefault="00994B4C">
      <w:pPr>
        <w:ind w:firstLine="3600"/>
        <w:rPr>
          <w:rFonts w:ascii="Courier New" w:hAnsi="Courier New" w:cs="Courier New"/>
        </w:rPr>
      </w:pPr>
      <w:r>
        <w:rPr>
          <w:rFonts w:ascii="Courier New" w:hAnsi="Courier New" w:cs="Courier New"/>
        </w:rPr>
        <w:t>President - Charles Brown</w:t>
      </w:r>
    </w:p>
    <w:p w:rsidR="00994B4C" w:rsidRDefault="00994B4C">
      <w:pPr>
        <w:ind w:firstLine="3600"/>
        <w:rPr>
          <w:rFonts w:ascii="Courier New" w:hAnsi="Courier New" w:cs="Courier New"/>
        </w:rPr>
      </w:pPr>
    </w:p>
    <w:p w:rsidR="00994B4C" w:rsidRPr="007309EA" w:rsidRDefault="007309EA">
      <w:pPr>
        <w:ind w:firstLine="3600"/>
        <w:rPr>
          <w:rFonts w:ascii="Courier New" w:hAnsi="Courier New" w:cs="Courier New"/>
          <w:u w:val="single"/>
        </w:rPr>
      </w:pPr>
      <w:r>
        <w:rPr>
          <w:rFonts w:ascii="Courier New" w:hAnsi="Courier New" w:cs="Courier New"/>
          <w:u w:val="single"/>
        </w:rPr>
        <w:t>Paul Sinders /s/</w:t>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994B4C" w:rsidRDefault="00994B4C">
      <w:pPr>
        <w:ind w:firstLine="3600"/>
        <w:rPr>
          <w:rFonts w:ascii="Courier New" w:hAnsi="Courier New" w:cs="Courier New"/>
        </w:rPr>
      </w:pPr>
      <w:r>
        <w:rPr>
          <w:rFonts w:ascii="Courier New" w:hAnsi="Courier New" w:cs="Courier New"/>
        </w:rPr>
        <w:t>Commissioner - Paul Sinders</w:t>
      </w:r>
    </w:p>
    <w:p w:rsidR="00994B4C" w:rsidRDefault="00994B4C">
      <w:pPr>
        <w:ind w:firstLine="7200"/>
        <w:rPr>
          <w:rFonts w:ascii="Courier New" w:hAnsi="Courier New" w:cs="Courier New"/>
        </w:rPr>
      </w:pPr>
    </w:p>
    <w:p w:rsidR="00994B4C" w:rsidRPr="007309EA" w:rsidRDefault="007309EA">
      <w:pPr>
        <w:ind w:firstLine="3600"/>
        <w:rPr>
          <w:rFonts w:ascii="Courier New" w:hAnsi="Courier New" w:cs="Courier New"/>
          <w:u w:val="single"/>
        </w:rPr>
      </w:pPr>
      <w:r>
        <w:rPr>
          <w:rFonts w:ascii="Courier New" w:hAnsi="Courier New" w:cs="Courier New"/>
          <w:u w:val="single"/>
        </w:rPr>
        <w:t>Jack Withers /s/</w:t>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994B4C" w:rsidRDefault="00994B4C">
      <w:pPr>
        <w:ind w:firstLine="3600"/>
        <w:rPr>
          <w:rFonts w:ascii="Courier New" w:hAnsi="Courier New" w:cs="Courier New"/>
        </w:rPr>
      </w:pPr>
      <w:r>
        <w:rPr>
          <w:rFonts w:ascii="Courier New" w:hAnsi="Courier New" w:cs="Courier New"/>
        </w:rPr>
        <w:t>Commissioner - Jack Withers</w:t>
      </w:r>
    </w:p>
    <w:p w:rsidR="00994B4C" w:rsidRDefault="00994B4C">
      <w:pPr>
        <w:rPr>
          <w:rFonts w:ascii="Courier New" w:hAnsi="Courier New" w:cs="Courier New"/>
        </w:rPr>
      </w:pPr>
      <w:r>
        <w:rPr>
          <w:rFonts w:ascii="Courier New" w:hAnsi="Courier New" w:cs="Courier New"/>
        </w:rPr>
        <w:t>ATTEST:</w:t>
      </w:r>
    </w:p>
    <w:p w:rsidR="00994B4C" w:rsidRDefault="00994B4C">
      <w:pPr>
        <w:rPr>
          <w:rFonts w:ascii="Courier New" w:hAnsi="Courier New" w:cs="Courier New"/>
        </w:rPr>
      </w:pPr>
    </w:p>
    <w:p w:rsidR="00994B4C" w:rsidRPr="007309EA" w:rsidRDefault="007309EA">
      <w:pPr>
        <w:rPr>
          <w:rFonts w:ascii="Courier New" w:hAnsi="Courier New" w:cs="Courier New"/>
          <w:u w:val="single"/>
        </w:rPr>
      </w:pPr>
      <w:r>
        <w:rPr>
          <w:rFonts w:ascii="Courier New" w:hAnsi="Courier New" w:cs="Courier New"/>
          <w:u w:val="single"/>
        </w:rPr>
        <w:t>Mary Jo Alumbaugh /s/</w:t>
      </w:r>
      <w:r>
        <w:rPr>
          <w:rFonts w:ascii="Courier New" w:hAnsi="Courier New" w:cs="Courier New"/>
          <w:u w:val="single"/>
        </w:rPr>
        <w:tab/>
      </w:r>
    </w:p>
    <w:p w:rsidR="00994B4C" w:rsidRDefault="00994B4C">
      <w:pPr>
        <w:rPr>
          <w:rFonts w:ascii="Courier New" w:hAnsi="Courier New" w:cs="Courier New"/>
        </w:rPr>
      </w:pPr>
      <w:r>
        <w:rPr>
          <w:rFonts w:ascii="Courier New" w:hAnsi="Courier New" w:cs="Courier New"/>
        </w:rPr>
        <w:t>Mary Jo Alumbaugh,</w:t>
      </w:r>
    </w:p>
    <w:p w:rsidR="00994B4C" w:rsidRDefault="00994B4C">
      <w:pPr>
        <w:rPr>
          <w:rFonts w:ascii="Courier New" w:hAnsi="Courier New" w:cs="Courier New"/>
        </w:rPr>
      </w:pPr>
      <w:r>
        <w:rPr>
          <w:rFonts w:ascii="Courier New" w:hAnsi="Courier New" w:cs="Courier New"/>
        </w:rPr>
        <w:t>Clay County Auditor</w:t>
      </w:r>
      <w:r>
        <w:rPr>
          <w:rFonts w:ascii="Courier New" w:hAnsi="Courier New" w:cs="Courier New"/>
        </w:rPr>
        <w:tab/>
      </w:r>
    </w:p>
    <w:p w:rsidR="00994B4C" w:rsidRDefault="00994B4C">
      <w:pPr>
        <w:rPr>
          <w:rFonts w:ascii="Courier New" w:hAnsi="Courier New" w:cs="Courier New"/>
        </w:rPr>
      </w:pPr>
    </w:p>
    <w:p w:rsidR="00994B4C" w:rsidRDefault="00994B4C">
      <w:pPr>
        <w:rPr>
          <w:rFonts w:ascii="Courier New" w:hAnsi="Courier New" w:cs="Courier New"/>
        </w:rPr>
        <w:sectPr w:rsidR="00994B4C">
          <w:pgSz w:w="12240" w:h="15838"/>
          <w:pgMar w:top="1440" w:right="1440" w:bottom="1008" w:left="1440" w:header="1440" w:footer="1008" w:gutter="0"/>
          <w:cols w:space="720"/>
          <w:noEndnote/>
        </w:sectPr>
      </w:pPr>
    </w:p>
    <w:p w:rsidR="00994B4C" w:rsidRDefault="00994B4C">
      <w:pPr>
        <w:rPr>
          <w:rFonts w:ascii="Courier New" w:hAnsi="Courier New" w:cs="Courier New"/>
        </w:rPr>
      </w:pPr>
      <w:r>
        <w:rPr>
          <w:rFonts w:ascii="Courier New" w:hAnsi="Courier New" w:cs="Courier New"/>
        </w:rPr>
        <w:lastRenderedPageBreak/>
        <w:t>FOR RECORDING PURPOSES ONLY:</w:t>
      </w:r>
    </w:p>
    <w:p w:rsidR="00994B4C" w:rsidRDefault="00994B4C">
      <w:pPr>
        <w:rPr>
          <w:rFonts w:ascii="Courier New" w:hAnsi="Courier New" w:cs="Courier New"/>
        </w:rPr>
      </w:pPr>
    </w:p>
    <w:p w:rsidR="00994B4C" w:rsidRDefault="00994B4C">
      <w:pPr>
        <w:rPr>
          <w:rFonts w:ascii="Courier New" w:hAnsi="Courier New" w:cs="Courier New"/>
        </w:rPr>
      </w:pPr>
      <w:r>
        <w:rPr>
          <w:rFonts w:ascii="Courier New" w:hAnsi="Courier New" w:cs="Courier New"/>
        </w:rPr>
        <w:t>Prepared by Eric D. Somheil, Attorney at Law, 711 E. Jackson Brazil, IN 47834</w:t>
      </w:r>
    </w:p>
    <w:p w:rsidR="00994B4C" w:rsidRDefault="00994B4C">
      <w:pPr>
        <w:rPr>
          <w:rFonts w:ascii="Courier New" w:hAnsi="Courier New" w:cs="Courier New"/>
        </w:rPr>
      </w:pPr>
    </w:p>
    <w:p w:rsidR="00994B4C" w:rsidRDefault="00994B4C">
      <w:pPr>
        <w:rPr>
          <w:rFonts w:ascii="Courier New" w:hAnsi="Courier New" w:cs="Courier New"/>
        </w:rPr>
      </w:pPr>
      <w:r>
        <w:rPr>
          <w:rFonts w:ascii="Courier New" w:hAnsi="Courier New" w:cs="Courier New"/>
        </w:rPr>
        <w:t>I affirm, under the penalties for perjury, that I have taken reasonable care to redact each Social Security number in this document, unless required by law.</w:t>
      </w:r>
    </w:p>
    <w:p w:rsidR="00994B4C" w:rsidRDefault="00994B4C">
      <w:pPr>
        <w:rPr>
          <w:rFonts w:ascii="Courier New" w:hAnsi="Courier New" w:cs="Courier New"/>
        </w:rPr>
      </w:pPr>
    </w:p>
    <w:p w:rsidR="00994B4C" w:rsidRDefault="00994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720"/>
        <w:rPr>
          <w:rFonts w:ascii="Courier New" w:hAnsi="Courier New" w:cs="Courier New"/>
        </w:rPr>
      </w:pPr>
      <w:r>
        <w:rPr>
          <w:rFonts w:ascii="Courier New" w:hAnsi="Courier New" w:cs="Courier New"/>
        </w:rPr>
        <w:t xml:space="preserve">    </w:t>
      </w:r>
      <w:r>
        <w:rPr>
          <w:rFonts w:ascii="Courier New" w:hAnsi="Courier New" w:cs="Courier New"/>
        </w:rPr>
        <w:tab/>
        <w:t>______________________________</w:t>
      </w:r>
    </w:p>
    <w:p w:rsidR="00994B4C" w:rsidRDefault="00994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720"/>
        <w:rPr>
          <w:rFonts w:ascii="Courier New" w:hAnsi="Courier New" w:cs="Courier New"/>
        </w:rPr>
      </w:pPr>
      <w:r>
        <w:rPr>
          <w:rFonts w:ascii="Courier New" w:hAnsi="Courier New" w:cs="Courier New"/>
        </w:rPr>
        <w:t xml:space="preserve">    </w:t>
      </w:r>
      <w:r>
        <w:rPr>
          <w:rFonts w:ascii="Courier New" w:hAnsi="Courier New" w:cs="Courier New"/>
        </w:rPr>
        <w:tab/>
        <w:t xml:space="preserve">Name:     </w:t>
      </w:r>
    </w:p>
    <w:p w:rsidR="00994B4C" w:rsidRDefault="00994B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Playtoy" w:hAnsi="Playtoy" w:cs="Playtoy"/>
        </w:rPr>
      </w:pPr>
    </w:p>
    <w:sectPr w:rsidR="00994B4C" w:rsidSect="00994B4C">
      <w:type w:val="continuous"/>
      <w:pgSz w:w="12240" w:h="15838"/>
      <w:pgMar w:top="1440" w:right="1440" w:bottom="1008" w:left="1440" w:header="1440" w:footer="10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Playtoy">
    <w:panose1 w:val="02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B4C"/>
    <w:rsid w:val="007309EA"/>
    <w:rsid w:val="00994B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1561</Characters>
  <Application>Microsoft Office Word</Application>
  <DocSecurity>4</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dc:description/>
  <cp:lastModifiedBy>Alumbaugh, Mary Jo</cp:lastModifiedBy>
  <cp:revision>2</cp:revision>
  <dcterms:created xsi:type="dcterms:W3CDTF">2011-06-07T19:28:00Z</dcterms:created>
  <dcterms:modified xsi:type="dcterms:W3CDTF">2011-06-07T19:28:00Z</dcterms:modified>
</cp:coreProperties>
</file>